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48" w:rsidRPr="00033D89" w:rsidRDefault="00BD5338" w:rsidP="00BD5338">
      <w:pPr>
        <w:jc w:val="center"/>
        <w:rPr>
          <w:rFonts w:cs="Arial"/>
          <w:b/>
          <w:bCs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307DAC32" wp14:editId="6043C0E5">
                <wp:simplePos x="0" y="0"/>
                <wp:positionH relativeFrom="margin">
                  <wp:posOffset>367665</wp:posOffset>
                </wp:positionH>
                <wp:positionV relativeFrom="paragraph">
                  <wp:posOffset>0</wp:posOffset>
                </wp:positionV>
                <wp:extent cx="1715135" cy="609600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A48" w:rsidRDefault="008A3D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9E3EE77" wp14:editId="28402393">
                                  <wp:extent cx="1714500" cy="60960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-151" t="-10406" r="-151" b="-104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DAC32" id="Rectangle 2" o:spid="_x0000_s1026" style="position:absolute;left:0;text-align:left;margin-left:28.95pt;margin-top:0;width:135.05pt;height:48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" o:allowincell="f" filled="f" stroked="f" strokeweight="0">
                <v:textbox style="mso-fit-shape-to-text:t" inset="0,0,0,0">
                  <w:txbxContent>
                    <w:p w:rsidR="006D7A48" w:rsidRDefault="008A3D0E">
                      <w:pPr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9E3EE77" wp14:editId="28402393">
                            <wp:extent cx="1714500" cy="609600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-151" t="-10406" r="-151" b="-104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="006D7A48" w:rsidRPr="00033D89">
        <w:rPr>
          <w:rFonts w:cs="Arial"/>
          <w:b/>
          <w:bCs/>
          <w:sz w:val="24"/>
        </w:rPr>
        <w:t xml:space="preserve">       </w:t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bCs/>
          <w:sz w:val="24"/>
        </w:rPr>
        <w:tab/>
      </w:r>
      <w:r w:rsidR="008A3D0E">
        <w:rPr>
          <w:rFonts w:cs="Arial"/>
          <w:b/>
          <w:noProof/>
          <w:sz w:val="24"/>
        </w:rPr>
        <w:drawing>
          <wp:inline distT="0" distB="0" distL="0" distR="0" wp14:anchorId="224BFD04" wp14:editId="5836448A">
            <wp:extent cx="1244600" cy="1130300"/>
            <wp:effectExtent l="19050" t="0" r="0" b="0"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7A48" w:rsidRPr="00033D89">
        <w:rPr>
          <w:rFonts w:cs="Arial"/>
          <w:b/>
          <w:bCs/>
          <w:sz w:val="24"/>
        </w:rPr>
        <w:t xml:space="preserve">  School District of Holmen </w:t>
      </w:r>
      <w:r w:rsidR="008A3D0E">
        <w:rPr>
          <w:rFonts w:cs="Arial"/>
          <w:b/>
          <w:bCs/>
          <w:sz w:val="24"/>
        </w:rPr>
        <w:tab/>
      </w:r>
    </w:p>
    <w:p w:rsidR="006D7A48" w:rsidRPr="00033D89" w:rsidRDefault="008A3D0E" w:rsidP="008A3D0E">
      <w:pPr>
        <w:ind w:left="2880" w:firstLine="720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    </w:t>
      </w:r>
      <w:r w:rsidR="006D7A48" w:rsidRPr="00033D89">
        <w:rPr>
          <w:rFonts w:cs="Arial"/>
          <w:b/>
          <w:bCs/>
          <w:sz w:val="24"/>
        </w:rPr>
        <w:t>Payroll Direct Deposit</w:t>
      </w:r>
    </w:p>
    <w:p w:rsidR="008A3D0E" w:rsidRDefault="008A3D0E" w:rsidP="00033D89">
      <w:pPr>
        <w:ind w:left="720"/>
        <w:rPr>
          <w:rFonts w:cs="Arial"/>
        </w:rPr>
      </w:pPr>
    </w:p>
    <w:p w:rsidR="009C71EF" w:rsidRPr="0030345F" w:rsidRDefault="009C71EF">
      <w:pPr>
        <w:ind w:left="360"/>
        <w:rPr>
          <w:rFonts w:cs="Arial"/>
          <w:sz w:val="22"/>
          <w:szCs w:val="22"/>
        </w:rPr>
      </w:pPr>
      <w:r w:rsidRPr="009C71EF">
        <w:rPr>
          <w:rFonts w:cs="Arial"/>
          <w:b/>
          <w:sz w:val="22"/>
          <w:szCs w:val="22"/>
        </w:rPr>
        <w:t xml:space="preserve">You may defer your paycheck in up to 2 separate accounts.  </w:t>
      </w:r>
      <w:r w:rsidRPr="006476B3">
        <w:rPr>
          <w:rFonts w:cs="Arial"/>
          <w:b/>
          <w:sz w:val="22"/>
          <w:szCs w:val="22"/>
          <w:u w:val="single"/>
        </w:rPr>
        <w:t>All deferrals require dollar amounts</w:t>
      </w:r>
      <w:r w:rsidR="008A3D0E" w:rsidRPr="006476B3">
        <w:rPr>
          <w:rFonts w:cs="Arial"/>
          <w:b/>
          <w:sz w:val="22"/>
          <w:szCs w:val="22"/>
          <w:u w:val="single"/>
        </w:rPr>
        <w:t xml:space="preserve"> only – no percentages.  </w:t>
      </w:r>
      <w:r w:rsidR="0030345F">
        <w:rPr>
          <w:rFonts w:cs="Arial"/>
          <w:b/>
          <w:sz w:val="22"/>
          <w:szCs w:val="22"/>
        </w:rPr>
        <w:t xml:space="preserve">Please attach a form from the </w:t>
      </w:r>
      <w:r w:rsidR="00AB0B08">
        <w:rPr>
          <w:rFonts w:cs="Arial"/>
          <w:b/>
          <w:sz w:val="22"/>
          <w:szCs w:val="22"/>
        </w:rPr>
        <w:t>financial institution</w:t>
      </w:r>
      <w:r w:rsidR="0030345F">
        <w:rPr>
          <w:rFonts w:cs="Arial"/>
          <w:b/>
          <w:sz w:val="22"/>
          <w:szCs w:val="22"/>
        </w:rPr>
        <w:t xml:space="preserve"> with the routing and account number.</w:t>
      </w:r>
    </w:p>
    <w:p w:rsidR="00675690" w:rsidRDefault="00675690">
      <w:pPr>
        <w:rPr>
          <w:rFonts w:cs="Arial"/>
        </w:rPr>
      </w:pPr>
    </w:p>
    <w:p w:rsidR="00033D89" w:rsidRDefault="00033D89" w:rsidP="00255B72">
      <w:pPr>
        <w:pBdr>
          <w:top w:val="single" w:sz="6" w:space="8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207" w:lineRule="auto"/>
        <w:jc w:val="center"/>
        <w:rPr>
          <w:rFonts w:ascii="Britannic Bold" w:hAnsi="Britannic Bold"/>
          <w:sz w:val="25"/>
          <w:szCs w:val="25"/>
        </w:rPr>
      </w:pPr>
      <w:r>
        <w:rPr>
          <w:rFonts w:ascii="Britannic Bold" w:hAnsi="Britannic Bold"/>
          <w:sz w:val="25"/>
          <w:szCs w:val="25"/>
        </w:rPr>
        <w:t>***SAVINGS OR CHECKING DIRECT DEPOSIT DEDUCTION***</w:t>
      </w:r>
    </w:p>
    <w:p w:rsidR="006D7A48" w:rsidRDefault="00C34D25">
      <w:pPr>
        <w:rPr>
          <w:rFonts w:cs="Arial"/>
        </w:rPr>
      </w:pPr>
      <w:r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9" o:title="bd21315_"/>
          </v:shape>
        </w:pict>
      </w:r>
    </w:p>
    <w:p w:rsidR="00033D89" w:rsidRPr="00033D89" w:rsidRDefault="00033D89" w:rsidP="00033D89">
      <w:pPr>
        <w:rPr>
          <w:rFonts w:cs="Arial"/>
          <w:sz w:val="22"/>
          <w:szCs w:val="22"/>
        </w:rPr>
      </w:pPr>
      <w:r w:rsidRPr="00033D89">
        <w:rPr>
          <w:rFonts w:cs="Arial"/>
          <w:b/>
          <w:sz w:val="22"/>
          <w:szCs w:val="22"/>
        </w:rPr>
        <w:t>Name: (please print</w:t>
      </w:r>
      <w:proofErr w:type="gramStart"/>
      <w:r w:rsidRPr="00033D89">
        <w:rPr>
          <w:rFonts w:cs="Arial"/>
          <w:sz w:val="22"/>
          <w:szCs w:val="22"/>
        </w:rPr>
        <w:t xml:space="preserve">)  </w:t>
      </w:r>
      <w:proofErr w:type="gramEnd"/>
      <w:sdt>
        <w:sdtPr>
          <w:rPr>
            <w:rFonts w:cs="Arial"/>
            <w:sz w:val="22"/>
            <w:szCs w:val="22"/>
          </w:rPr>
          <w:id w:val="-21789213"/>
          <w:placeholder>
            <w:docPart w:val="356A651E9CAC4CFDA243126B0099E6A7"/>
          </w:placeholder>
          <w:showingPlcHdr/>
          <w:text/>
        </w:sdtPr>
        <w:sdtEndPr/>
        <w:sdtContent>
          <w:r w:rsidR="00BE1435" w:rsidRPr="00802252">
            <w:rPr>
              <w:rStyle w:val="PlaceholderText"/>
            </w:rPr>
            <w:t>Click here to enter text.</w:t>
          </w:r>
        </w:sdtContent>
      </w:sdt>
      <w:r w:rsidR="009C71EF">
        <w:rPr>
          <w:rFonts w:cs="Arial"/>
          <w:sz w:val="22"/>
          <w:szCs w:val="22"/>
        </w:rPr>
        <w:t xml:space="preserve">  </w:t>
      </w:r>
      <w:r w:rsidR="00BD5338">
        <w:rPr>
          <w:rFonts w:cs="Arial"/>
          <w:sz w:val="22"/>
          <w:szCs w:val="22"/>
        </w:rPr>
        <w:tab/>
      </w:r>
      <w:r w:rsidR="00BD5338">
        <w:rPr>
          <w:rFonts w:cs="Arial"/>
          <w:sz w:val="22"/>
          <w:szCs w:val="22"/>
        </w:rPr>
        <w:tab/>
      </w:r>
      <w:r w:rsidR="00BD5338">
        <w:rPr>
          <w:rFonts w:cs="Arial"/>
          <w:sz w:val="22"/>
          <w:szCs w:val="22"/>
        </w:rPr>
        <w:tab/>
      </w:r>
      <w:r w:rsidR="009C71EF">
        <w:rPr>
          <w:rFonts w:cs="Arial"/>
          <w:sz w:val="22"/>
          <w:szCs w:val="22"/>
        </w:rPr>
        <w:t xml:space="preserve"> </w:t>
      </w:r>
      <w:r w:rsidR="00BE1435">
        <w:rPr>
          <w:rFonts w:cs="Arial"/>
          <w:sz w:val="22"/>
          <w:szCs w:val="22"/>
        </w:rPr>
        <w:t xml:space="preserve">          </w:t>
      </w:r>
      <w:r w:rsidR="009C71EF">
        <w:rPr>
          <w:rFonts w:cs="Arial"/>
          <w:sz w:val="22"/>
          <w:szCs w:val="22"/>
        </w:rPr>
        <w:t>Is this a change?</w:t>
      </w:r>
      <w:r w:rsidR="00BE1435">
        <w:rPr>
          <w:rFonts w:cs="Arial"/>
          <w:sz w:val="22"/>
          <w:szCs w:val="22"/>
        </w:rPr>
        <w:t xml:space="preserve"> </w:t>
      </w:r>
      <w:r w:rsidR="009C71E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163213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C71EF">
        <w:rPr>
          <w:rFonts w:cs="Arial"/>
          <w:sz w:val="22"/>
          <w:szCs w:val="22"/>
        </w:rPr>
        <w:t xml:space="preserve"> </w:t>
      </w:r>
      <w:proofErr w:type="gramStart"/>
      <w:r w:rsidR="009C71EF">
        <w:rPr>
          <w:rFonts w:cs="Arial"/>
          <w:sz w:val="22"/>
          <w:szCs w:val="22"/>
        </w:rPr>
        <w:t xml:space="preserve">YES  </w:t>
      </w:r>
      <w:r w:rsidR="009C71EF" w:rsidRPr="00854BB3">
        <w:rPr>
          <w:rFonts w:cs="Arial"/>
          <w:sz w:val="22"/>
          <w:szCs w:val="22"/>
          <w:u w:val="single"/>
        </w:rPr>
        <w:t>or</w:t>
      </w:r>
      <w:proofErr w:type="gramEnd"/>
      <w:r w:rsidR="009C71EF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164330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E1435">
        <w:rPr>
          <w:rFonts w:cs="Arial"/>
          <w:sz w:val="22"/>
          <w:szCs w:val="22"/>
        </w:rPr>
        <w:t xml:space="preserve"> </w:t>
      </w:r>
      <w:r w:rsidR="009C71EF">
        <w:rPr>
          <w:rFonts w:cs="Arial"/>
          <w:sz w:val="22"/>
          <w:szCs w:val="22"/>
        </w:rPr>
        <w:t>NO</w:t>
      </w:r>
    </w:p>
    <w:p w:rsidR="00033D89" w:rsidRDefault="00033D89" w:rsidP="00033D89">
      <w:pPr>
        <w:rPr>
          <w:rFonts w:cs="Arial"/>
        </w:rPr>
      </w:pPr>
    </w:p>
    <w:p w:rsidR="0094629C" w:rsidRPr="00033D89" w:rsidRDefault="00033D89" w:rsidP="0094629C">
      <w:pPr>
        <w:rPr>
          <w:rFonts w:cs="Arial"/>
          <w:sz w:val="22"/>
          <w:szCs w:val="22"/>
        </w:rPr>
      </w:pPr>
      <w:r w:rsidRPr="00033D89">
        <w:rPr>
          <w:rFonts w:cs="Arial"/>
          <w:sz w:val="22"/>
          <w:szCs w:val="22"/>
        </w:rPr>
        <w:t>I authorize the School District of Holmen and the Financial Institution listed below to electronically send necessary debit and credit entrie</w:t>
      </w:r>
      <w:r w:rsidR="0094629C">
        <w:rPr>
          <w:rFonts w:cs="Arial"/>
          <w:sz w:val="22"/>
          <w:szCs w:val="22"/>
        </w:rPr>
        <w:t>s to the account</w:t>
      </w:r>
      <w:r w:rsidR="00854BB3">
        <w:rPr>
          <w:rFonts w:cs="Arial"/>
          <w:sz w:val="22"/>
          <w:szCs w:val="22"/>
        </w:rPr>
        <w:t>(s)</w:t>
      </w:r>
      <w:r w:rsidR="0094629C">
        <w:rPr>
          <w:rFonts w:cs="Arial"/>
          <w:sz w:val="22"/>
          <w:szCs w:val="22"/>
        </w:rPr>
        <w:t xml:space="preserve"> listed below each</w:t>
      </w:r>
      <w:r w:rsidRPr="00033D89">
        <w:rPr>
          <w:rFonts w:cs="Arial"/>
          <w:sz w:val="22"/>
          <w:szCs w:val="22"/>
        </w:rPr>
        <w:t xml:space="preserve"> payday. All c</w:t>
      </w:r>
      <w:r w:rsidR="0094629C">
        <w:rPr>
          <w:rFonts w:cs="Arial"/>
          <w:sz w:val="22"/>
          <w:szCs w:val="22"/>
        </w:rPr>
        <w:t xml:space="preserve">hanges </w:t>
      </w:r>
      <w:r w:rsidRPr="00033D89">
        <w:rPr>
          <w:rFonts w:cs="Arial"/>
          <w:sz w:val="22"/>
          <w:szCs w:val="22"/>
        </w:rPr>
        <w:t>must be received in writing.</w:t>
      </w:r>
      <w:r w:rsidRPr="00033D89">
        <w:rPr>
          <w:rFonts w:cs="Arial"/>
          <w:sz w:val="22"/>
          <w:szCs w:val="22"/>
        </w:rPr>
        <w:tab/>
      </w:r>
      <w:r w:rsidR="0094629C">
        <w:rPr>
          <w:rFonts w:cs="Arial"/>
          <w:sz w:val="22"/>
          <w:szCs w:val="22"/>
        </w:rPr>
        <w:t xml:space="preserve">  </w:t>
      </w:r>
      <w:r w:rsidR="0094629C" w:rsidRPr="00033D89">
        <w:rPr>
          <w:rFonts w:cs="Arial"/>
          <w:sz w:val="22"/>
          <w:szCs w:val="22"/>
        </w:rPr>
        <w:t>Please contact the Payroll Office with any questions</w:t>
      </w:r>
      <w:r w:rsidR="0094629C">
        <w:rPr>
          <w:rFonts w:cs="Arial"/>
          <w:sz w:val="22"/>
          <w:szCs w:val="22"/>
        </w:rPr>
        <w:t xml:space="preserve">.  </w:t>
      </w:r>
    </w:p>
    <w:p w:rsidR="006D7A48" w:rsidRPr="00033D89" w:rsidRDefault="006D7A48">
      <w:pPr>
        <w:rPr>
          <w:rFonts w:cs="Arial"/>
          <w:sz w:val="22"/>
          <w:szCs w:val="22"/>
        </w:rPr>
      </w:pP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1530"/>
        <w:gridCol w:w="4032"/>
      </w:tblGrid>
      <w:tr w:rsidR="006D7A48" w:rsidRPr="00033D89" w:rsidTr="00255B72">
        <w:trPr>
          <w:trHeight w:val="495"/>
        </w:trPr>
        <w:tc>
          <w:tcPr>
            <w:tcW w:w="5238" w:type="dxa"/>
          </w:tcPr>
          <w:p w:rsidR="006D7A48" w:rsidRPr="00033D89" w:rsidRDefault="006D7A48" w:rsidP="00255B72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033D89" w:rsidP="00255B72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 xml:space="preserve">Signature:  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6D7A48" w:rsidRPr="00033D89" w:rsidRDefault="006D7A48" w:rsidP="00255B7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:rsidR="006D7A48" w:rsidRPr="00033D89" w:rsidRDefault="006D7A48" w:rsidP="00255B72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 w:rsidP="00255B72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Date</w:t>
            </w:r>
            <w:proofErr w:type="gramStart"/>
            <w:r w:rsidRPr="00033D89">
              <w:rPr>
                <w:rFonts w:cs="Arial"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cs="Arial"/>
                  <w:sz w:val="22"/>
                  <w:szCs w:val="22"/>
                </w:rPr>
                <w:id w:val="-1384551975"/>
                <w:placeholder>
                  <w:docPart w:val="F147670E9D2643A4A9B92C47B3935F5F"/>
                </w:placeholder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D7A48" w:rsidRPr="00033D89" w:rsidRDefault="006D7A48" w:rsidP="00BD5338">
      <w:pPr>
        <w:pBdr>
          <w:bottom w:val="single" w:sz="4" w:space="1" w:color="auto"/>
        </w:pBd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619"/>
        <w:gridCol w:w="5040"/>
      </w:tblGrid>
      <w:tr w:rsidR="006D7A48" w:rsidRPr="00033D89">
        <w:trPr>
          <w:trHeight w:val="495"/>
        </w:trPr>
        <w:tc>
          <w:tcPr>
            <w:tcW w:w="5238" w:type="dxa"/>
            <w:tcBorders>
              <w:top w:val="nil"/>
            </w:tcBorders>
          </w:tcPr>
          <w:p w:rsidR="00255B72" w:rsidRDefault="00255B72">
            <w:pPr>
              <w:rPr>
                <w:rFonts w:cs="Arial"/>
                <w:b/>
                <w:sz w:val="22"/>
                <w:szCs w:val="22"/>
              </w:rPr>
            </w:pPr>
          </w:p>
          <w:p w:rsidR="006D7A48" w:rsidRPr="00033D89" w:rsidRDefault="00033D89">
            <w:pPr>
              <w:rPr>
                <w:rFonts w:cs="Arial"/>
                <w:b/>
                <w:sz w:val="22"/>
                <w:szCs w:val="22"/>
              </w:rPr>
            </w:pPr>
            <w:r w:rsidRPr="00033D89">
              <w:rPr>
                <w:rFonts w:cs="Arial"/>
                <w:b/>
                <w:sz w:val="22"/>
                <w:szCs w:val="22"/>
              </w:rPr>
              <w:t>1.</w:t>
            </w: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Financial Institution:</w:t>
            </w:r>
            <w:sdt>
              <w:sdtPr>
                <w:rPr>
                  <w:rFonts w:cs="Arial"/>
                  <w:sz w:val="22"/>
                  <w:szCs w:val="22"/>
                </w:rPr>
                <w:id w:val="-162161741"/>
                <w:placeholder>
                  <w:docPart w:val="63AB964D9EDE4E7CA7BD54DD8BB8878D"/>
                </w:placeholder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 xml:space="preserve"> ABA Routing #:     </w:t>
            </w:r>
            <w:sdt>
              <w:sdtPr>
                <w:rPr>
                  <w:rFonts w:cs="Arial"/>
                  <w:sz w:val="22"/>
                  <w:szCs w:val="22"/>
                </w:rPr>
                <w:id w:val="-1846697433"/>
                <w:placeholder>
                  <w:docPart w:val="F95CB1F025EF40D58B21843F690C7738"/>
                </w:placeholder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  <w:r w:rsidRPr="00033D89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6D7A48" w:rsidRPr="00033D89">
        <w:tc>
          <w:tcPr>
            <w:tcW w:w="5238" w:type="dxa"/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Address:</w:t>
            </w:r>
            <w:sdt>
              <w:sdtPr>
                <w:rPr>
                  <w:rFonts w:cs="Arial"/>
                  <w:sz w:val="22"/>
                  <w:szCs w:val="22"/>
                </w:rPr>
                <w:id w:val="82421405"/>
                <w:placeholder>
                  <w:docPart w:val="664AD4770B064BBE8D127284CB1D9EF1"/>
                </w:placeholder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 xml:space="preserve"> Account #:</w:t>
            </w:r>
            <w:sdt>
              <w:sdtPr>
                <w:rPr>
                  <w:rFonts w:cs="Arial"/>
                  <w:sz w:val="22"/>
                  <w:szCs w:val="22"/>
                </w:rPr>
                <w:id w:val="781615260"/>
                <w:placeholder>
                  <w:docPart w:val="D0089332080E4B01ACAC2E211DD53E0F"/>
                </w:placeholder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D7A48" w:rsidRPr="00033D89">
        <w:tc>
          <w:tcPr>
            <w:tcW w:w="5238" w:type="dxa"/>
          </w:tcPr>
          <w:p w:rsidR="006D7A48" w:rsidRDefault="006D7A48">
            <w:pPr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sz w:val="22"/>
                <w:szCs w:val="22"/>
              </w:rPr>
              <w:id w:val="-892656972"/>
              <w:placeholder>
                <w:docPart w:val="FAEE174C4B1C4BE08677F27A4E172F4A"/>
              </w:placeholder>
              <w:showingPlcHdr/>
              <w:text/>
            </w:sdtPr>
            <w:sdtEndPr/>
            <w:sdtContent>
              <w:p w:rsidR="00BD5338" w:rsidRPr="00033D89" w:rsidRDefault="00BD5338">
                <w:pPr>
                  <w:rPr>
                    <w:rFonts w:cs="Arial"/>
                    <w:sz w:val="22"/>
                    <w:szCs w:val="22"/>
                  </w:rPr>
                </w:pPr>
                <w:r w:rsidRPr="0080225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30" w:type="dxa"/>
            <w:tcBorders>
              <w:top w:val="nil"/>
              <w:bottom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 w:rsidP="00BD533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51303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4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33D89">
              <w:rPr>
                <w:rFonts w:cs="Arial"/>
                <w:sz w:val="22"/>
                <w:szCs w:val="22"/>
              </w:rPr>
              <w:t>Checking</w:t>
            </w:r>
            <w:r w:rsidR="0030345F">
              <w:rPr>
                <w:rFonts w:cs="Arial"/>
                <w:sz w:val="22"/>
                <w:szCs w:val="22"/>
              </w:rPr>
              <w:t xml:space="preserve"> </w:t>
            </w:r>
            <w:r w:rsidR="00BD5338">
              <w:rPr>
                <w:rFonts w:cs="Arial"/>
                <w:sz w:val="22"/>
                <w:szCs w:val="22"/>
              </w:rPr>
              <w:t xml:space="preserve">     </w:t>
            </w:r>
            <w:r w:rsidR="0030345F">
              <w:rPr>
                <w:rFonts w:cs="Arial"/>
                <w:sz w:val="22"/>
                <w:szCs w:val="22"/>
              </w:rPr>
              <w:t xml:space="preserve">        </w:t>
            </w:r>
            <w:sdt>
              <w:sdtPr>
                <w:rPr>
                  <w:rFonts w:cs="Arial"/>
                  <w:sz w:val="22"/>
                  <w:szCs w:val="22"/>
                </w:rPr>
                <w:id w:val="-10832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33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345F">
              <w:rPr>
                <w:rFonts w:cs="Arial"/>
                <w:sz w:val="22"/>
                <w:szCs w:val="22"/>
              </w:rPr>
              <w:t xml:space="preserve"> </w:t>
            </w:r>
            <w:r w:rsidRPr="00033D89">
              <w:rPr>
                <w:rFonts w:cs="Arial"/>
                <w:sz w:val="22"/>
                <w:szCs w:val="22"/>
              </w:rPr>
              <w:t>Savings</w:t>
            </w:r>
          </w:p>
        </w:tc>
      </w:tr>
    </w:tbl>
    <w:p w:rsidR="006D7A48" w:rsidRPr="00033D89" w:rsidRDefault="006D7A48" w:rsidP="00BD5338">
      <w:pPr>
        <w:pBdr>
          <w:top w:val="single" w:sz="6" w:space="0" w:color="FFFFFF"/>
          <w:left w:val="single" w:sz="6" w:space="0" w:color="FFFFFF"/>
          <w:bottom w:val="single" w:sz="4" w:space="0" w:color="auto"/>
          <w:right w:val="single" w:sz="6" w:space="0" w:color="FFFFFF"/>
        </w:pBdr>
        <w:spacing w:line="207" w:lineRule="auto"/>
        <w:rPr>
          <w:rFonts w:cs="Arial"/>
          <w:sz w:val="22"/>
          <w:szCs w:val="22"/>
        </w:rPr>
      </w:pPr>
      <w:r w:rsidRPr="00033D89">
        <w:rPr>
          <w:rFonts w:cs="Arial"/>
          <w:sz w:val="22"/>
          <w:szCs w:val="22"/>
        </w:rPr>
        <w:tab/>
      </w:r>
      <w:r w:rsidRPr="00033D89">
        <w:rPr>
          <w:rFonts w:cs="Arial"/>
          <w:sz w:val="22"/>
          <w:szCs w:val="22"/>
        </w:rPr>
        <w:tab/>
      </w:r>
    </w:p>
    <w:p w:rsidR="006D7A48" w:rsidRPr="00033D89" w:rsidRDefault="006D7A48" w:rsidP="00BD5338">
      <w:pPr>
        <w:pBdr>
          <w:top w:val="single" w:sz="6" w:space="0" w:color="FFFFFF"/>
          <w:left w:val="single" w:sz="6" w:space="0" w:color="FFFFFF"/>
          <w:bottom w:val="single" w:sz="4" w:space="0" w:color="auto"/>
          <w:right w:val="single" w:sz="6" w:space="0" w:color="FFFFFF"/>
        </w:pBdr>
        <w:spacing w:line="207" w:lineRule="auto"/>
        <w:jc w:val="center"/>
        <w:rPr>
          <w:rFonts w:cs="Arial"/>
          <w:sz w:val="22"/>
          <w:szCs w:val="22"/>
        </w:rPr>
      </w:pPr>
    </w:p>
    <w:p w:rsidR="00A93D3E" w:rsidRPr="00033D89" w:rsidRDefault="00A93D3E" w:rsidP="00BD5338">
      <w:pPr>
        <w:pBdr>
          <w:top w:val="single" w:sz="6" w:space="0" w:color="FFFFFF"/>
          <w:left w:val="single" w:sz="6" w:space="0" w:color="FFFFFF"/>
          <w:bottom w:val="single" w:sz="4" w:space="0" w:color="auto"/>
          <w:right w:val="single" w:sz="6" w:space="0" w:color="FFFFFF"/>
        </w:pBdr>
        <w:spacing w:line="207" w:lineRule="auto"/>
        <w:jc w:val="center"/>
        <w:rPr>
          <w:rFonts w:ascii="Britannic Bold" w:hAnsi="Britannic Bold"/>
          <w:sz w:val="22"/>
          <w:szCs w:val="22"/>
        </w:rPr>
      </w:pPr>
    </w:p>
    <w:p w:rsidR="006D7A48" w:rsidRPr="00033D89" w:rsidRDefault="006D7A48" w:rsidP="00BD5338">
      <w:pPr>
        <w:pStyle w:val="BodyText"/>
        <w:pBdr>
          <w:top w:val="single" w:sz="6" w:space="0" w:color="FFFFFF"/>
          <w:left w:val="single" w:sz="6" w:space="0" w:color="FFFFFF"/>
          <w:bottom w:val="single" w:sz="4" w:space="0" w:color="auto"/>
          <w:right w:val="single" w:sz="6" w:space="0" w:color="FFFFFF"/>
        </w:pBdr>
        <w:rPr>
          <w:rFonts w:cs="Arial"/>
          <w:i/>
          <w:sz w:val="22"/>
          <w:szCs w:val="22"/>
        </w:rPr>
      </w:pPr>
      <w:r w:rsidRPr="00033D89">
        <w:rPr>
          <w:i/>
          <w:sz w:val="22"/>
          <w:szCs w:val="22"/>
        </w:rPr>
        <w:t>COMPLETE</w:t>
      </w:r>
      <w:r w:rsidR="00A93D3E" w:rsidRPr="00033D89">
        <w:rPr>
          <w:i/>
          <w:sz w:val="22"/>
          <w:szCs w:val="22"/>
        </w:rPr>
        <w:t xml:space="preserve"> THIS SECT</w:t>
      </w:r>
      <w:r w:rsidR="00AB0B08">
        <w:rPr>
          <w:i/>
          <w:sz w:val="22"/>
          <w:szCs w:val="22"/>
        </w:rPr>
        <w:t>I</w:t>
      </w:r>
      <w:r w:rsidR="00A93D3E" w:rsidRPr="00033D89">
        <w:rPr>
          <w:i/>
          <w:sz w:val="22"/>
          <w:szCs w:val="22"/>
        </w:rPr>
        <w:t>ON</w:t>
      </w:r>
      <w:r w:rsidRPr="00033D89">
        <w:rPr>
          <w:i/>
          <w:sz w:val="22"/>
          <w:szCs w:val="22"/>
        </w:rPr>
        <w:t xml:space="preserve"> IF </w:t>
      </w:r>
      <w:r w:rsidR="00A93D3E" w:rsidRPr="00033D89">
        <w:rPr>
          <w:i/>
          <w:sz w:val="22"/>
          <w:szCs w:val="22"/>
        </w:rPr>
        <w:t xml:space="preserve">YOU WOULD LIKE </w:t>
      </w:r>
      <w:r w:rsidRPr="00033D89">
        <w:rPr>
          <w:i/>
          <w:sz w:val="22"/>
          <w:szCs w:val="22"/>
        </w:rPr>
        <w:t>TO DIRECT A PORTION OF YOUR CHECK TO ANOTHER ACCOUNT OR FINANCIAL INSTITUTION OR IF YOU ARE MA</w:t>
      </w:r>
      <w:r w:rsidR="00A93D3E" w:rsidRPr="00033D89">
        <w:rPr>
          <w:i/>
          <w:sz w:val="22"/>
          <w:szCs w:val="22"/>
        </w:rPr>
        <w:t>KING CHANGES TO A CURRENT DEDUCTION</w:t>
      </w:r>
      <w:r w:rsidRPr="00033D89">
        <w:rPr>
          <w:i/>
          <w:sz w:val="22"/>
          <w:szCs w:val="22"/>
        </w:rPr>
        <w:t>.</w:t>
      </w:r>
      <w:r w:rsidR="00A93D3E" w:rsidRPr="00033D89">
        <w:rPr>
          <w:i/>
          <w:sz w:val="22"/>
          <w:szCs w:val="22"/>
        </w:rPr>
        <w:t xml:space="preserve">  </w:t>
      </w:r>
    </w:p>
    <w:p w:rsidR="006D7A48" w:rsidRPr="00033D89" w:rsidRDefault="006D7A48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619"/>
        <w:gridCol w:w="5040"/>
      </w:tblGrid>
      <w:tr w:rsidR="006D7A48" w:rsidRPr="00033D89">
        <w:tc>
          <w:tcPr>
            <w:tcW w:w="5238" w:type="dxa"/>
            <w:tcBorders>
              <w:top w:val="nil"/>
            </w:tcBorders>
          </w:tcPr>
          <w:p w:rsidR="006D7A48" w:rsidRPr="00033D89" w:rsidRDefault="00033D89">
            <w:pPr>
              <w:rPr>
                <w:rFonts w:cs="Arial"/>
                <w:b/>
                <w:sz w:val="22"/>
                <w:szCs w:val="22"/>
              </w:rPr>
            </w:pPr>
            <w:r w:rsidRPr="00033D89">
              <w:rPr>
                <w:rFonts w:cs="Arial"/>
                <w:b/>
                <w:sz w:val="22"/>
                <w:szCs w:val="22"/>
              </w:rPr>
              <w:t>2.</w:t>
            </w: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Financial Institution:</w:t>
            </w:r>
            <w:sdt>
              <w:sdtPr>
                <w:rPr>
                  <w:rFonts w:cs="Arial"/>
                  <w:sz w:val="22"/>
                  <w:szCs w:val="22"/>
                </w:rPr>
                <w:id w:val="20052783"/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ABA Routing #:</w:t>
            </w:r>
            <w:sdt>
              <w:sdtPr>
                <w:rPr>
                  <w:rFonts w:cs="Arial"/>
                  <w:sz w:val="22"/>
                  <w:szCs w:val="22"/>
                </w:rPr>
                <w:id w:val="-1509357640"/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D7A48" w:rsidRPr="00033D89">
        <w:tc>
          <w:tcPr>
            <w:tcW w:w="5238" w:type="dxa"/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Address:</w:t>
            </w:r>
            <w:sdt>
              <w:sdtPr>
                <w:rPr>
                  <w:rFonts w:cs="Arial"/>
                  <w:sz w:val="22"/>
                  <w:szCs w:val="22"/>
                </w:rPr>
                <w:id w:val="1978950103"/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</w:p>
          <w:p w:rsidR="006D7A48" w:rsidRPr="00033D89" w:rsidRDefault="006D7A48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>Account #:</w:t>
            </w:r>
            <w:sdt>
              <w:sdtPr>
                <w:rPr>
                  <w:rFonts w:cs="Arial"/>
                  <w:sz w:val="22"/>
                  <w:szCs w:val="22"/>
                </w:rPr>
                <w:id w:val="-1427803406"/>
                <w:showingPlcHdr/>
                <w:text/>
              </w:sdtPr>
              <w:sdtEndPr/>
              <w:sdtContent>
                <w:r w:rsidR="00BD5338"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D5338" w:rsidRPr="00033D89">
        <w:tc>
          <w:tcPr>
            <w:tcW w:w="5238" w:type="dxa"/>
            <w:tcBorders>
              <w:bottom w:val="single" w:sz="4" w:space="0" w:color="auto"/>
            </w:tcBorders>
          </w:tcPr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  <w:sdt>
            <w:sdtPr>
              <w:rPr>
                <w:rFonts w:cs="Arial"/>
                <w:sz w:val="22"/>
                <w:szCs w:val="22"/>
              </w:rPr>
              <w:id w:val="-594856660"/>
              <w:showingPlcHdr/>
              <w:text/>
            </w:sdtPr>
            <w:sdtEndPr/>
            <w:sdtContent>
              <w:p w:rsidR="00BD5338" w:rsidRPr="00033D89" w:rsidRDefault="00BD5338">
                <w:pPr>
                  <w:rPr>
                    <w:rFonts w:cs="Arial"/>
                    <w:sz w:val="22"/>
                    <w:szCs w:val="22"/>
                  </w:rPr>
                </w:pPr>
                <w:r w:rsidRPr="0080225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30" w:type="dxa"/>
            <w:tcBorders>
              <w:top w:val="nil"/>
              <w:bottom w:val="nil"/>
            </w:tcBorders>
          </w:tcPr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BD5338" w:rsidRPr="00033D89" w:rsidRDefault="00BD5338" w:rsidP="00B175DA">
            <w:pPr>
              <w:rPr>
                <w:rFonts w:cs="Arial"/>
                <w:sz w:val="22"/>
                <w:szCs w:val="22"/>
              </w:rPr>
            </w:pPr>
          </w:p>
          <w:p w:rsidR="00BD5338" w:rsidRPr="00033D89" w:rsidRDefault="00BD5338" w:rsidP="00B175DA">
            <w:pPr>
              <w:rPr>
                <w:rFonts w:cs="Arial"/>
                <w:sz w:val="22"/>
                <w:szCs w:val="22"/>
              </w:rPr>
            </w:pPr>
            <w:r w:rsidRPr="00033D89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18276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033D89">
              <w:rPr>
                <w:rFonts w:cs="Arial"/>
                <w:sz w:val="22"/>
                <w:szCs w:val="22"/>
              </w:rPr>
              <w:t>Checking</w:t>
            </w:r>
            <w:r>
              <w:rPr>
                <w:rFonts w:cs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cs="Arial"/>
                  <w:sz w:val="22"/>
                  <w:szCs w:val="22"/>
                </w:rPr>
                <w:id w:val="8907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</w:t>
            </w:r>
            <w:r w:rsidRPr="00033D89">
              <w:rPr>
                <w:rFonts w:cs="Arial"/>
                <w:sz w:val="22"/>
                <w:szCs w:val="22"/>
              </w:rPr>
              <w:t>Savings</w:t>
            </w:r>
          </w:p>
        </w:tc>
      </w:tr>
      <w:tr w:rsidR="00BD5338" w:rsidRPr="00033D89">
        <w:tc>
          <w:tcPr>
            <w:tcW w:w="5238" w:type="dxa"/>
            <w:tcBorders>
              <w:bottom w:val="nil"/>
            </w:tcBorders>
          </w:tcPr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48" w:type="dxa"/>
          </w:tcPr>
          <w:p w:rsidR="00BD5338" w:rsidRPr="00033D89" w:rsidRDefault="00BD5338">
            <w:pPr>
              <w:rPr>
                <w:rFonts w:cs="Arial"/>
                <w:sz w:val="22"/>
                <w:szCs w:val="22"/>
              </w:rPr>
            </w:pPr>
          </w:p>
          <w:p w:rsidR="00BD5338" w:rsidRPr="00033D89" w:rsidRDefault="00BD5338" w:rsidP="00BE143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Dollar </w:t>
            </w:r>
            <w:proofErr w:type="gramStart"/>
            <w:r>
              <w:rPr>
                <w:rFonts w:cs="Arial"/>
                <w:sz w:val="22"/>
                <w:szCs w:val="22"/>
              </w:rPr>
              <w:t>amount  $</w:t>
            </w:r>
            <w:proofErr w:type="gramEnd"/>
            <w:sdt>
              <w:sdtPr>
                <w:rPr>
                  <w:rFonts w:cs="Arial"/>
                  <w:sz w:val="22"/>
                  <w:szCs w:val="22"/>
                </w:rPr>
                <w:id w:val="-1509370681"/>
                <w:showingPlcHdr/>
                <w:text/>
              </w:sdtPr>
              <w:sdtEndPr/>
              <w:sdtContent>
                <w:r w:rsidRPr="008022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E1435" w:rsidRDefault="00BE1435">
      <w:pPr>
        <w:rPr>
          <w:rFonts w:cs="Arial"/>
          <w:sz w:val="22"/>
          <w:szCs w:val="22"/>
        </w:rPr>
      </w:pPr>
    </w:p>
    <w:p w:rsidR="009C71EF" w:rsidRDefault="009C71E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******************************************************************************************************************************</w:t>
      </w:r>
    </w:p>
    <w:p w:rsidR="008A3D0E" w:rsidRDefault="008A3D0E">
      <w:pPr>
        <w:rPr>
          <w:rFonts w:cs="Arial"/>
          <w:sz w:val="22"/>
          <w:szCs w:val="22"/>
        </w:rPr>
      </w:pPr>
    </w:p>
    <w:p w:rsidR="00255B72" w:rsidRDefault="00255B72">
      <w:pPr>
        <w:rPr>
          <w:rFonts w:cs="Arial"/>
          <w:sz w:val="22"/>
          <w:szCs w:val="22"/>
        </w:rPr>
      </w:pPr>
    </w:p>
    <w:p w:rsidR="006D7A48" w:rsidRPr="00033D89" w:rsidRDefault="009C71E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Office Use only:  </w:t>
      </w:r>
      <w:r w:rsidR="006D7A48" w:rsidRPr="00033D8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Date Received:   __________________     Date</w:t>
      </w:r>
      <w:r w:rsidR="00BA3BD7">
        <w:rPr>
          <w:rFonts w:cs="Arial"/>
          <w:sz w:val="22"/>
          <w:szCs w:val="22"/>
        </w:rPr>
        <w:t xml:space="preserve"> Entered</w:t>
      </w:r>
      <w:r>
        <w:rPr>
          <w:rFonts w:cs="Arial"/>
          <w:sz w:val="22"/>
          <w:szCs w:val="22"/>
        </w:rPr>
        <w:t>:  _______________________</w:t>
      </w:r>
      <w:r w:rsidR="006D7A48" w:rsidRPr="00033D89">
        <w:rPr>
          <w:rFonts w:cs="Arial"/>
          <w:sz w:val="22"/>
          <w:szCs w:val="22"/>
        </w:rPr>
        <w:tab/>
      </w:r>
    </w:p>
    <w:sectPr w:rsidR="006D7A48" w:rsidRPr="00033D89" w:rsidSect="00BA4FC9">
      <w:footerReference w:type="default" r:id="rId10"/>
      <w:endnotePr>
        <w:numFmt w:val="decimal"/>
      </w:endnotePr>
      <w:pgSz w:w="12240" w:h="15840" w:code="1"/>
      <w:pgMar w:top="288" w:right="720" w:bottom="288" w:left="72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6" w:rsidRDefault="00E658F6">
      <w:r>
        <w:separator/>
      </w:r>
    </w:p>
  </w:endnote>
  <w:endnote w:type="continuationSeparator" w:id="0">
    <w:p w:rsidR="00E658F6" w:rsidRDefault="00E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48" w:rsidRDefault="006D7A48">
    <w:pPr>
      <w:spacing w:line="240" w:lineRule="exact"/>
    </w:pPr>
  </w:p>
  <w:p w:rsidR="006D7A48" w:rsidRDefault="00BA4FC9">
    <w:pPr>
      <w:rPr>
        <w:rFonts w:cs="Arial"/>
        <w:sz w:val="8"/>
        <w:szCs w:val="8"/>
      </w:rPr>
    </w:pPr>
    <w:r>
      <w:rPr>
        <w:rFonts w:cs="Arial"/>
        <w:sz w:val="8"/>
        <w:szCs w:val="8"/>
      </w:rPr>
      <w:fldChar w:fldCharType="begin"/>
    </w:r>
    <w:r w:rsidR="006D7A48">
      <w:rPr>
        <w:rFonts w:cs="Arial"/>
        <w:sz w:val="8"/>
        <w:szCs w:val="8"/>
      </w:rPr>
      <w:instrText>FILENAME  \* upper</w:instrText>
    </w:r>
    <w:r>
      <w:rPr>
        <w:rFonts w:cs="Arial"/>
        <w:sz w:val="8"/>
        <w:szCs w:val="8"/>
      </w:rPr>
      <w:fldChar w:fldCharType="separate"/>
    </w:r>
    <w:r w:rsidR="006061F1">
      <w:rPr>
        <w:rFonts w:cs="Arial"/>
        <w:noProof/>
        <w:sz w:val="8"/>
        <w:szCs w:val="8"/>
      </w:rPr>
      <w:t>ACH DIRECT DEPOSIT FORM</w:t>
    </w:r>
    <w:r>
      <w:rPr>
        <w:rFonts w:cs="Arial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6" w:rsidRDefault="00E658F6">
      <w:r>
        <w:separator/>
      </w:r>
    </w:p>
  </w:footnote>
  <w:footnote w:type="continuationSeparator" w:id="0">
    <w:p w:rsidR="00E658F6" w:rsidRDefault="00E6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5027"/>
    <w:multiLevelType w:val="hybridMultilevel"/>
    <w:tmpl w:val="4A9CD2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F6"/>
    <w:rsid w:val="00016667"/>
    <w:rsid w:val="00033D89"/>
    <w:rsid w:val="00210F5D"/>
    <w:rsid w:val="00255B72"/>
    <w:rsid w:val="0030345F"/>
    <w:rsid w:val="00501BEB"/>
    <w:rsid w:val="005144EC"/>
    <w:rsid w:val="00600B81"/>
    <w:rsid w:val="006061F1"/>
    <w:rsid w:val="006476B3"/>
    <w:rsid w:val="00675690"/>
    <w:rsid w:val="006B4B8E"/>
    <w:rsid w:val="006D7A48"/>
    <w:rsid w:val="00776BAD"/>
    <w:rsid w:val="007D34F6"/>
    <w:rsid w:val="00854BB3"/>
    <w:rsid w:val="008A3D0E"/>
    <w:rsid w:val="0094629C"/>
    <w:rsid w:val="009615D0"/>
    <w:rsid w:val="00977551"/>
    <w:rsid w:val="009C71EF"/>
    <w:rsid w:val="009D3B05"/>
    <w:rsid w:val="00A25BD8"/>
    <w:rsid w:val="00A93D3E"/>
    <w:rsid w:val="00AB0B08"/>
    <w:rsid w:val="00B02241"/>
    <w:rsid w:val="00B54E5A"/>
    <w:rsid w:val="00BA3BD7"/>
    <w:rsid w:val="00BA4FC9"/>
    <w:rsid w:val="00BD5338"/>
    <w:rsid w:val="00BE1435"/>
    <w:rsid w:val="00C15DF7"/>
    <w:rsid w:val="00C308A5"/>
    <w:rsid w:val="00C34D25"/>
    <w:rsid w:val="00DD7057"/>
    <w:rsid w:val="00DF7ACB"/>
    <w:rsid w:val="00E658F6"/>
    <w:rsid w:val="00F01ECB"/>
    <w:rsid w:val="00F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02BB6094-9829-45F0-8B52-B0868EE6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C9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A4FC9"/>
  </w:style>
  <w:style w:type="paragraph" w:styleId="BodyText">
    <w:name w:val="Body Text"/>
    <w:basedOn w:val="Normal"/>
    <w:rsid w:val="00BA4FC9"/>
    <w:pPr>
      <w:spacing w:line="206" w:lineRule="auto"/>
    </w:pPr>
    <w:rPr>
      <w:b/>
      <w:bCs/>
      <w:sz w:val="17"/>
      <w:szCs w:val="17"/>
    </w:rPr>
  </w:style>
  <w:style w:type="paragraph" w:styleId="BalloonText">
    <w:name w:val="Balloon Text"/>
    <w:basedOn w:val="Normal"/>
    <w:semiHidden/>
    <w:rsid w:val="007D34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0B08"/>
    <w:rPr>
      <w:color w:val="808080"/>
    </w:rPr>
  </w:style>
  <w:style w:type="paragraph" w:styleId="Header">
    <w:name w:val="header"/>
    <w:basedOn w:val="Normal"/>
    <w:link w:val="HeaderChar"/>
    <w:rsid w:val="00961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15D0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961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15D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A651E9CAC4CFDA243126B0099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AEC3-39EC-4A44-8E41-6D9E11188735}"/>
      </w:docPartPr>
      <w:docPartBody>
        <w:p w:rsidR="00735CC6" w:rsidRDefault="00DC3153" w:rsidP="00DC3153">
          <w:pPr>
            <w:pStyle w:val="356A651E9CAC4CFDA243126B0099E6A7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F147670E9D2643A4A9B92C47B3935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7852-4B5A-43E5-8DF5-25C877505878}"/>
      </w:docPartPr>
      <w:docPartBody>
        <w:p w:rsidR="00735CC6" w:rsidRDefault="00DC3153" w:rsidP="00DC3153">
          <w:pPr>
            <w:pStyle w:val="F147670E9D2643A4A9B92C47B3935F5F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63AB964D9EDE4E7CA7BD54DD8BB88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E17F-388D-466C-8B61-72D34BFD0DD0}"/>
      </w:docPartPr>
      <w:docPartBody>
        <w:p w:rsidR="00735CC6" w:rsidRDefault="00DC3153" w:rsidP="00DC3153">
          <w:pPr>
            <w:pStyle w:val="63AB964D9EDE4E7CA7BD54DD8BB8878D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F95CB1F025EF40D58B21843F690C7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0D09-0281-458D-8124-0AB16CE75379}"/>
      </w:docPartPr>
      <w:docPartBody>
        <w:p w:rsidR="00735CC6" w:rsidRDefault="00DC3153" w:rsidP="00DC3153">
          <w:pPr>
            <w:pStyle w:val="F95CB1F025EF40D58B21843F690C7738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664AD4770B064BBE8D127284CB1D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5CAEB-CF63-412C-B5FB-36867A9008D6}"/>
      </w:docPartPr>
      <w:docPartBody>
        <w:p w:rsidR="00735CC6" w:rsidRDefault="00DC3153" w:rsidP="00DC3153">
          <w:pPr>
            <w:pStyle w:val="664AD4770B064BBE8D127284CB1D9EF1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D0089332080E4B01ACAC2E211DD53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4D3C-9ED2-4F72-B427-12C0A27D7E90}"/>
      </w:docPartPr>
      <w:docPartBody>
        <w:p w:rsidR="00735CC6" w:rsidRDefault="00DC3153" w:rsidP="00DC3153">
          <w:pPr>
            <w:pStyle w:val="D0089332080E4B01ACAC2E211DD53E0F"/>
          </w:pPr>
          <w:r w:rsidRPr="00802252">
            <w:rPr>
              <w:rStyle w:val="PlaceholderText"/>
            </w:rPr>
            <w:t>Click here to enter text.</w:t>
          </w:r>
        </w:p>
      </w:docPartBody>
    </w:docPart>
    <w:docPart>
      <w:docPartPr>
        <w:name w:val="FAEE174C4B1C4BE08677F27A4E17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412A-C453-4E0D-A652-245F1FD8FD03}"/>
      </w:docPartPr>
      <w:docPartBody>
        <w:p w:rsidR="00735CC6" w:rsidRDefault="00DC3153" w:rsidP="00DC3153">
          <w:pPr>
            <w:pStyle w:val="FAEE174C4B1C4BE08677F27A4E172F4A"/>
          </w:pPr>
          <w:r w:rsidRPr="008022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76"/>
    <w:rsid w:val="00332E76"/>
    <w:rsid w:val="00735CC6"/>
    <w:rsid w:val="00D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153"/>
    <w:rPr>
      <w:color w:val="808080"/>
    </w:rPr>
  </w:style>
  <w:style w:type="paragraph" w:customStyle="1" w:styleId="84D7B483BDEE4B219E3F1A0FE2E420E4">
    <w:name w:val="84D7B483BDEE4B219E3F1A0FE2E420E4"/>
    <w:rsid w:val="00332E76"/>
  </w:style>
  <w:style w:type="paragraph" w:customStyle="1" w:styleId="356A651E9CAC4CFDA243126B0099E6A7">
    <w:name w:val="356A651E9CAC4CFDA243126B0099E6A7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47670E9D2643A4A9B92C47B3935F5F">
    <w:name w:val="F147670E9D2643A4A9B92C47B3935F5F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AB964D9EDE4E7CA7BD54DD8BB8878D">
    <w:name w:val="63AB964D9EDE4E7CA7BD54DD8BB8878D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5CB1F025EF40D58B21843F690C7738">
    <w:name w:val="F95CB1F025EF40D58B21843F690C7738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64AD4770B064BBE8D127284CB1D9EF1">
    <w:name w:val="664AD4770B064BBE8D127284CB1D9EF1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089332080E4B01ACAC2E211DD53E0F">
    <w:name w:val="D0089332080E4B01ACAC2E211DD53E0F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EE174C4B1C4BE08677F27A4E172F4A">
    <w:name w:val="FAEE174C4B1C4BE08677F27A4E172F4A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73D862AD65B42AEB25E993167D9AD73">
    <w:name w:val="473D862AD65B42AEB25E993167D9AD73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8075FAD3A7A4AF6ABFF798C75BE06BA">
    <w:name w:val="D8075FAD3A7A4AF6ABFF798C75BE06BA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170BE52D4440769BB340FCA4D11525">
    <w:name w:val="D0170BE52D4440769BB340FCA4D11525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AD1D5AD23A48098F6A00A763278538">
    <w:name w:val="DEAD1D5AD23A48098F6A00A763278538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DBAA8B124E49A7AE37ED3623D54D64">
    <w:name w:val="5BDBAA8B124E49A7AE37ED3623D54D64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90925E97A74A40A6EF5A4E70EF1E47">
    <w:name w:val="2A90925E97A74A40A6EF5A4E70EF1E47"/>
    <w:rsid w:val="00DC31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 of Holmen</vt:lpstr>
    </vt:vector>
  </TitlesOfParts>
  <Company>School District of Holmen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of Holmen</dc:title>
  <dc:creator>Brenda Peterson</dc:creator>
  <cp:lastModifiedBy>Casey DeGier</cp:lastModifiedBy>
  <cp:revision>2</cp:revision>
  <cp:lastPrinted>2013-02-21T14:32:00Z</cp:lastPrinted>
  <dcterms:created xsi:type="dcterms:W3CDTF">2019-06-10T15:08:00Z</dcterms:created>
  <dcterms:modified xsi:type="dcterms:W3CDTF">2019-06-10T15:08:00Z</dcterms:modified>
</cp:coreProperties>
</file>